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3877" w:rsidRPr="00483891" w:rsidRDefault="003D3877" w:rsidP="003D3877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83891">
        <w:rPr>
          <w:noProof/>
          <w:sz w:val="28"/>
          <w:szCs w:val="28"/>
        </w:rPr>
        <w:drawing>
          <wp:inline distT="0" distB="0" distL="0" distR="0" wp14:anchorId="721E3E48" wp14:editId="0D4847BF">
            <wp:extent cx="457200" cy="609600"/>
            <wp:effectExtent l="0" t="0" r="0" b="0"/>
            <wp:docPr id="2" name="Рисунок 2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3877" w:rsidRPr="00483891" w:rsidRDefault="003D3877" w:rsidP="003D3877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 w:rsidRPr="00483891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3D3877" w:rsidRPr="00483891" w:rsidRDefault="003D3877" w:rsidP="003D3877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483891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3D3877" w:rsidRPr="00483891" w:rsidRDefault="003D3877" w:rsidP="003D3877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</w:t>
      </w:r>
      <w:proofErr w:type="gram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інницької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3D3877" w:rsidRPr="00483891" w:rsidRDefault="003D3877" w:rsidP="003D3877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83891"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28F519F8" wp14:editId="5DF1FFAE">
                <wp:simplePos x="0" y="0"/>
                <wp:positionH relativeFrom="column">
                  <wp:posOffset>-17145</wp:posOffset>
                </wp:positionH>
                <wp:positionV relativeFrom="paragraph">
                  <wp:posOffset>88899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3D3877" w:rsidRPr="00483891" w:rsidRDefault="003D3877" w:rsidP="003D3877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 w:rsidRPr="00483891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РІШЕННЯ № __</w:t>
      </w:r>
    </w:p>
    <w:p w:rsidR="003D3877" w:rsidRPr="00483891" w:rsidRDefault="00EA7F5D" w:rsidP="003D387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24.05</w:t>
      </w:r>
      <w:r w:rsidR="003D3877" w:rsidRPr="00483891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3D3877" w:rsidRPr="00483891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3D3877" w:rsidRPr="00483891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2019 року                                          </w:t>
      </w:r>
      <w:r w:rsidR="003D3877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                        </w:t>
      </w:r>
      <w:r w:rsidR="003D3877" w:rsidRPr="00483891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30</w:t>
      </w:r>
      <w:r w:rsidR="003D3877" w:rsidRPr="0048389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сесія 7 скликання</w:t>
      </w:r>
    </w:p>
    <w:p w:rsidR="003D3877" w:rsidRDefault="003D3877" w:rsidP="00A42C6D">
      <w:pPr>
        <w:spacing w:after="0"/>
        <w:rPr>
          <w:rFonts w:ascii="Times New Roman" w:hAnsi="Times New Roman" w:cs="Times New Roman"/>
          <w:b/>
          <w:caps/>
          <w:color w:val="333333"/>
          <w:sz w:val="28"/>
          <w:szCs w:val="28"/>
          <w:lang w:val="uk-UA"/>
        </w:rPr>
      </w:pPr>
    </w:p>
    <w:p w:rsidR="00A42C6D" w:rsidRPr="006B29B2" w:rsidRDefault="00A42C6D" w:rsidP="00A42C6D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</w:p>
    <w:p w:rsidR="00A42C6D" w:rsidRPr="007034F4" w:rsidRDefault="00D961F5" w:rsidP="00A42C6D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proofErr w:type="spellStart"/>
      <w:r w:rsidR="00676E7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Голубенко</w:t>
      </w:r>
      <w:proofErr w:type="spellEnd"/>
      <w:r w:rsidR="00676E7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Павлу Федоровичу</w:t>
      </w:r>
    </w:p>
    <w:p w:rsidR="00A42C6D" w:rsidRPr="006B29B2" w:rsidRDefault="00A42C6D" w:rsidP="00A42C6D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виготовлення проекту землеустрою щодо </w:t>
      </w:r>
    </w:p>
    <w:p w:rsidR="00A42C6D" w:rsidRDefault="00A42C6D" w:rsidP="00E43CCB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відведення земельної ділянки</w:t>
      </w:r>
      <w:r w:rsidR="003D387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2651CA">
        <w:rPr>
          <w:rFonts w:ascii="Times New Roman" w:hAnsi="Times New Roman" w:cs="Times New Roman"/>
          <w:color w:val="333333"/>
          <w:sz w:val="28"/>
          <w:szCs w:val="28"/>
          <w:lang w:val="uk-UA"/>
        </w:rPr>
        <w:t>у власність</w:t>
      </w:r>
    </w:p>
    <w:p w:rsidR="003D3877" w:rsidRPr="006B29B2" w:rsidRDefault="003D3877" w:rsidP="00E43CCB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AA10E1" w:rsidRDefault="00A42C6D" w:rsidP="00E675FE">
      <w:pPr>
        <w:spacing w:after="0"/>
        <w:jc w:val="both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</w:t>
      </w:r>
      <w:r w:rsidR="001B2DD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ст.. 12, 116, </w:t>
      </w: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>121</w:t>
      </w:r>
      <w:r w:rsidR="001B2DD1">
        <w:rPr>
          <w:rFonts w:ascii="Times New Roman" w:hAnsi="Times New Roman" w:cs="Times New Roman"/>
          <w:color w:val="333333"/>
          <w:sz w:val="28"/>
          <w:szCs w:val="28"/>
          <w:lang w:val="uk-UA"/>
        </w:rPr>
        <w:t>, 124, 134</w:t>
      </w: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Земельного кодексу України, розглянувши заяву</w:t>
      </w:r>
      <w:r w:rsidR="00477FC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477FC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676E71">
        <w:rPr>
          <w:rFonts w:ascii="Times New Roman" w:hAnsi="Times New Roman" w:cs="Times New Roman"/>
          <w:color w:val="333333"/>
          <w:sz w:val="28"/>
          <w:szCs w:val="28"/>
          <w:lang w:val="uk-UA"/>
        </w:rPr>
        <w:t>Голубенка</w:t>
      </w:r>
      <w:proofErr w:type="spellEnd"/>
      <w:r w:rsidR="00676E7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П.Ф</w:t>
      </w:r>
      <w:r w:rsidR="00C51ECB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Pr="00280C8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сільська рада </w:t>
      </w:r>
    </w:p>
    <w:p w:rsidR="00E06CA4" w:rsidRPr="00B35475" w:rsidRDefault="00E06CA4" w:rsidP="00E675FE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E06CA4" w:rsidRDefault="00A42C6D" w:rsidP="00E60D6D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6B29B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3D3877" w:rsidRPr="00A42C6D" w:rsidRDefault="003D3877" w:rsidP="00E60D6D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E60D6D" w:rsidRDefault="00796AB3" w:rsidP="00E60D6D">
      <w:pPr>
        <w:pStyle w:val="a5"/>
        <w:numPr>
          <w:ilvl w:val="0"/>
          <w:numId w:val="2"/>
        </w:numPr>
        <w:spacing w:after="0"/>
        <w:ind w:left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</w:t>
      </w:r>
      <w:r w:rsidR="00E675FE">
        <w:rPr>
          <w:rFonts w:ascii="Times New Roman" w:hAnsi="Times New Roman" w:cs="Times New Roman"/>
          <w:color w:val="333333"/>
          <w:sz w:val="28"/>
          <w:szCs w:val="28"/>
          <w:lang w:val="uk-UA"/>
        </w:rPr>
        <w:t>звіл г</w:t>
      </w:r>
      <w:r w:rsidR="005E232C">
        <w:rPr>
          <w:rFonts w:ascii="Times New Roman" w:hAnsi="Times New Roman" w:cs="Times New Roman"/>
          <w:color w:val="333333"/>
          <w:sz w:val="28"/>
          <w:szCs w:val="28"/>
          <w:lang w:val="uk-UA"/>
        </w:rPr>
        <w:t>р.</w:t>
      </w:r>
      <w:r w:rsidR="00477FC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676E71">
        <w:rPr>
          <w:rFonts w:ascii="Times New Roman" w:hAnsi="Times New Roman" w:cs="Times New Roman"/>
          <w:color w:val="333333"/>
          <w:sz w:val="28"/>
          <w:szCs w:val="28"/>
          <w:lang w:val="uk-UA"/>
        </w:rPr>
        <w:t>Голубенку</w:t>
      </w:r>
      <w:proofErr w:type="spellEnd"/>
      <w:r w:rsidR="00676E7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Павлу Федоровичу</w:t>
      </w:r>
      <w:r w:rsidR="002F7C87" w:rsidRPr="00440C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A42C6D" w:rsidRPr="00440C75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виготовлення проекту землеустрою щодо відведення земельної</w:t>
      </w:r>
      <w:r w:rsidR="00397F2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FF5948" w:rsidRPr="00440C75">
        <w:rPr>
          <w:rFonts w:ascii="Times New Roman" w:hAnsi="Times New Roman" w:cs="Times New Roman"/>
          <w:color w:val="333333"/>
          <w:sz w:val="28"/>
          <w:szCs w:val="28"/>
          <w:lang w:val="uk-UA"/>
        </w:rPr>
        <w:t>ділянки</w:t>
      </w:r>
      <w:r w:rsidR="002651C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у вл</w:t>
      </w:r>
      <w:r w:rsidR="00FD7C01">
        <w:rPr>
          <w:rFonts w:ascii="Times New Roman" w:hAnsi="Times New Roman" w:cs="Times New Roman"/>
          <w:color w:val="333333"/>
          <w:sz w:val="28"/>
          <w:szCs w:val="28"/>
          <w:lang w:val="uk-UA"/>
        </w:rPr>
        <w:t>асність, орієнтовною площею 0,</w:t>
      </w:r>
      <w:r w:rsidR="00676E71">
        <w:rPr>
          <w:rFonts w:ascii="Times New Roman" w:hAnsi="Times New Roman" w:cs="Times New Roman"/>
          <w:color w:val="333333"/>
          <w:sz w:val="28"/>
          <w:szCs w:val="28"/>
          <w:lang w:val="uk-UA"/>
        </w:rPr>
        <w:t>10</w:t>
      </w:r>
      <w:r w:rsidR="00840A84">
        <w:rPr>
          <w:rFonts w:ascii="Times New Roman" w:hAnsi="Times New Roman" w:cs="Times New Roman"/>
          <w:color w:val="333333"/>
          <w:sz w:val="28"/>
          <w:szCs w:val="28"/>
          <w:lang w:val="uk-UA"/>
        </w:rPr>
        <w:t>0</w:t>
      </w:r>
      <w:r w:rsidR="00D21C85">
        <w:rPr>
          <w:rFonts w:ascii="Times New Roman" w:hAnsi="Times New Roman" w:cs="Times New Roman"/>
          <w:color w:val="333333"/>
          <w:sz w:val="28"/>
          <w:szCs w:val="28"/>
          <w:lang w:val="uk-UA"/>
        </w:rPr>
        <w:t>0</w:t>
      </w:r>
      <w:r w:rsidR="001A5F07">
        <w:rPr>
          <w:rFonts w:ascii="Times New Roman" w:hAnsi="Times New Roman" w:cs="Times New Roman"/>
          <w:color w:val="333333"/>
          <w:sz w:val="28"/>
          <w:szCs w:val="28"/>
          <w:lang w:val="uk-UA"/>
        </w:rPr>
        <w:t>г</w:t>
      </w:r>
      <w:r w:rsidR="00A42C6D" w:rsidRPr="00440C75">
        <w:rPr>
          <w:rFonts w:ascii="Times New Roman" w:hAnsi="Times New Roman" w:cs="Times New Roman"/>
          <w:color w:val="333333"/>
          <w:sz w:val="28"/>
          <w:szCs w:val="28"/>
          <w:lang w:val="uk-UA"/>
        </w:rPr>
        <w:t>а з них</w:t>
      </w:r>
      <w:r w:rsidR="002B20B7" w:rsidRPr="00440C75">
        <w:rPr>
          <w:rFonts w:ascii="Times New Roman" w:hAnsi="Times New Roman" w:cs="Times New Roman"/>
          <w:color w:val="333333"/>
          <w:sz w:val="28"/>
          <w:szCs w:val="28"/>
          <w:lang w:val="uk-UA"/>
        </w:rPr>
        <w:t>:</w:t>
      </w:r>
    </w:p>
    <w:p w:rsidR="00A42C6D" w:rsidRPr="00280C8F" w:rsidRDefault="00E60D6D" w:rsidP="00E60D6D">
      <w:pPr>
        <w:pStyle w:val="a5"/>
        <w:spacing w:after="0"/>
        <w:ind w:left="-284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</w:t>
      </w:r>
      <w:r w:rsidR="00D21C8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FD7C01" w:rsidRPr="00280C8F">
        <w:rPr>
          <w:rFonts w:ascii="Times New Roman" w:hAnsi="Times New Roman" w:cs="Times New Roman"/>
          <w:color w:val="333333"/>
          <w:sz w:val="28"/>
          <w:szCs w:val="28"/>
          <w:lang w:val="uk-UA"/>
        </w:rPr>
        <w:t>0,</w:t>
      </w:r>
      <w:r w:rsidR="00676E71">
        <w:rPr>
          <w:rFonts w:ascii="Times New Roman" w:hAnsi="Times New Roman" w:cs="Times New Roman"/>
          <w:color w:val="333333"/>
          <w:sz w:val="28"/>
          <w:szCs w:val="28"/>
          <w:lang w:val="uk-UA"/>
        </w:rPr>
        <w:t>10</w:t>
      </w:r>
      <w:r w:rsidR="00D21C85">
        <w:rPr>
          <w:rFonts w:ascii="Times New Roman" w:hAnsi="Times New Roman" w:cs="Times New Roman"/>
          <w:color w:val="333333"/>
          <w:sz w:val="28"/>
          <w:szCs w:val="28"/>
          <w:lang w:val="uk-UA"/>
        </w:rPr>
        <w:t>0</w:t>
      </w:r>
      <w:r w:rsidR="00A55E82">
        <w:rPr>
          <w:rFonts w:ascii="Times New Roman" w:hAnsi="Times New Roman" w:cs="Times New Roman"/>
          <w:color w:val="333333"/>
          <w:sz w:val="28"/>
          <w:szCs w:val="28"/>
          <w:lang w:val="uk-UA"/>
        </w:rPr>
        <w:t>0</w:t>
      </w:r>
      <w:r w:rsidR="00F5448C" w:rsidRPr="00280C8F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</w:t>
      </w:r>
      <w:r w:rsidR="00C51EC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д</w:t>
      </w:r>
      <w:r w:rsidR="00397F2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ля ведення </w:t>
      </w:r>
      <w:r w:rsidR="002F7C87">
        <w:rPr>
          <w:rFonts w:ascii="Times New Roman" w:hAnsi="Times New Roman" w:cs="Times New Roman"/>
          <w:color w:val="333333"/>
          <w:sz w:val="28"/>
          <w:szCs w:val="28"/>
          <w:lang w:val="uk-UA"/>
        </w:rPr>
        <w:t>особистого селянського господарства</w:t>
      </w:r>
      <w:r w:rsidR="0008562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676E7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що розташована на території Якушинецької сільської ради, Вінницького району, Вінницької області, </w:t>
      </w:r>
      <w:r w:rsidR="00C14132" w:rsidRPr="00280C8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 рахунок земель комунальної власності,</w:t>
      </w:r>
      <w:r w:rsidR="00676E7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сільськогосподарського призначення,</w:t>
      </w:r>
      <w:r w:rsidR="00C14132" w:rsidRPr="00280C8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не наданих у власність та постійне кор</w:t>
      </w:r>
      <w:r w:rsidR="00D961F5">
        <w:rPr>
          <w:rFonts w:ascii="Times New Roman" w:hAnsi="Times New Roman" w:cs="Times New Roman"/>
          <w:color w:val="333333"/>
          <w:sz w:val="28"/>
          <w:szCs w:val="28"/>
          <w:lang w:val="uk-UA"/>
        </w:rPr>
        <w:t>истування</w:t>
      </w:r>
      <w:r w:rsidR="00A42C6D" w:rsidRPr="00280C8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1B2DD1" w:rsidRDefault="00044F5D" w:rsidP="00E60D6D">
      <w:pPr>
        <w:spacing w:after="0"/>
        <w:ind w:left="-284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2. </w:t>
      </w:r>
      <w:r w:rsidR="00D20D92" w:rsidRPr="00D20D92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Гр</w:t>
      </w:r>
      <w:r w:rsidR="00A175AF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.</w:t>
      </w:r>
      <w:r w:rsidR="00D21C85" w:rsidRPr="00D21C8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676E71">
        <w:rPr>
          <w:rFonts w:ascii="Times New Roman" w:hAnsi="Times New Roman" w:cs="Times New Roman"/>
          <w:color w:val="333333"/>
          <w:sz w:val="28"/>
          <w:szCs w:val="28"/>
          <w:lang w:val="uk-UA"/>
        </w:rPr>
        <w:t>Голубенку</w:t>
      </w:r>
      <w:proofErr w:type="spellEnd"/>
      <w:r w:rsidR="00676E7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Павлу Федоровичу</w:t>
      </w:r>
      <w:r w:rsidR="002F7C87" w:rsidRPr="00D20D92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D20D92" w:rsidRPr="00D20D92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розробку документації, вказаної в п.1</w:t>
      </w:r>
      <w:r w:rsidR="00085624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рішення</w:t>
      </w:r>
      <w:bookmarkStart w:id="0" w:name="_GoBack"/>
      <w:bookmarkEnd w:id="0"/>
      <w:r w:rsidR="002A3AD6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A42C6D" w:rsidRPr="006B29B2" w:rsidRDefault="00A42C6D" w:rsidP="00E60D6D">
      <w:pPr>
        <w:spacing w:after="0"/>
        <w:ind w:left="-284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3. </w:t>
      </w:r>
      <w:r w:rsidR="00440C75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Проект землеустрою підлягає погодженню з ком</w:t>
      </w:r>
      <w:r w:rsidR="00A175A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петентними органами, після чого </w:t>
      </w:r>
      <w:r w:rsidR="00440C75">
        <w:rPr>
          <w:rFonts w:ascii="Times New Roman" w:hAnsi="Times New Roman" w:cs="Times New Roman"/>
          <w:color w:val="333333"/>
          <w:sz w:val="28"/>
          <w:szCs w:val="28"/>
          <w:lang w:val="uk-UA"/>
        </w:rPr>
        <w:t>подається на розгляд Якушинецької сільської ради.</w:t>
      </w:r>
    </w:p>
    <w:p w:rsidR="003F77D3" w:rsidRDefault="00A42C6D" w:rsidP="00E60D6D">
      <w:pPr>
        <w:spacing w:after="0"/>
        <w:ind w:left="-284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>4. Контроль за виконанням цього рішення покласти на постійн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у комісію з</w:t>
      </w:r>
      <w:r w:rsidRPr="00A42C6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питань містобудування, будівництва, земельних відносин та охорони навколишн</w:t>
      </w:r>
      <w:r w:rsidR="003F77D3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ього середовища  сільської ради.</w:t>
      </w:r>
    </w:p>
    <w:p w:rsidR="00E60D6D" w:rsidRDefault="00E60D6D" w:rsidP="00E60D6D">
      <w:pP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A13EB9" w:rsidRPr="003F77D3" w:rsidRDefault="00A42C6D" w:rsidP="00E60D6D">
      <w:pP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 w:rsidRPr="006B29B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</w:t>
      </w:r>
      <w:r w:rsidRPr="006B29B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6B29B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6B29B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6B29B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6B29B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  <w:t>В.С.Романюк</w:t>
      </w:r>
    </w:p>
    <w:sectPr w:rsidR="00A13EB9" w:rsidRPr="003F77D3" w:rsidSect="00CE132A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5817D9"/>
    <w:multiLevelType w:val="hybridMultilevel"/>
    <w:tmpl w:val="520875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BF4364"/>
    <w:multiLevelType w:val="hybridMultilevel"/>
    <w:tmpl w:val="520875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2A27B81"/>
    <w:multiLevelType w:val="hybridMultilevel"/>
    <w:tmpl w:val="84B817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632B"/>
    <w:rsid w:val="00020F4E"/>
    <w:rsid w:val="00044F5D"/>
    <w:rsid w:val="000763BF"/>
    <w:rsid w:val="00082744"/>
    <w:rsid w:val="00085624"/>
    <w:rsid w:val="00110A70"/>
    <w:rsid w:val="001455E7"/>
    <w:rsid w:val="001A5F07"/>
    <w:rsid w:val="001B2DD1"/>
    <w:rsid w:val="00200D66"/>
    <w:rsid w:val="002241CE"/>
    <w:rsid w:val="002651CA"/>
    <w:rsid w:val="002652AB"/>
    <w:rsid w:val="0027758B"/>
    <w:rsid w:val="00280C8F"/>
    <w:rsid w:val="002A3AD6"/>
    <w:rsid w:val="002A472B"/>
    <w:rsid w:val="002B06EF"/>
    <w:rsid w:val="002B20B7"/>
    <w:rsid w:val="002C129A"/>
    <w:rsid w:val="002D6F8B"/>
    <w:rsid w:val="002E5656"/>
    <w:rsid w:val="002F7C87"/>
    <w:rsid w:val="00301807"/>
    <w:rsid w:val="00312F63"/>
    <w:rsid w:val="0038632B"/>
    <w:rsid w:val="00397F2E"/>
    <w:rsid w:val="003D3877"/>
    <w:rsid w:val="003F77D3"/>
    <w:rsid w:val="00440C75"/>
    <w:rsid w:val="00477FC6"/>
    <w:rsid w:val="004C3F1A"/>
    <w:rsid w:val="00506B13"/>
    <w:rsid w:val="005278C1"/>
    <w:rsid w:val="005657D6"/>
    <w:rsid w:val="005B730B"/>
    <w:rsid w:val="005D1698"/>
    <w:rsid w:val="005E232C"/>
    <w:rsid w:val="00620FB8"/>
    <w:rsid w:val="006568B9"/>
    <w:rsid w:val="00676E71"/>
    <w:rsid w:val="006A5472"/>
    <w:rsid w:val="006B23FC"/>
    <w:rsid w:val="007034F4"/>
    <w:rsid w:val="00707A1A"/>
    <w:rsid w:val="00796AB3"/>
    <w:rsid w:val="007A27B0"/>
    <w:rsid w:val="00802CD7"/>
    <w:rsid w:val="00840A84"/>
    <w:rsid w:val="008763E6"/>
    <w:rsid w:val="00930938"/>
    <w:rsid w:val="00974F8D"/>
    <w:rsid w:val="009B3A0F"/>
    <w:rsid w:val="00A13EB9"/>
    <w:rsid w:val="00A175AF"/>
    <w:rsid w:val="00A40B8C"/>
    <w:rsid w:val="00A42C6D"/>
    <w:rsid w:val="00A55E82"/>
    <w:rsid w:val="00AA10E1"/>
    <w:rsid w:val="00AB2F91"/>
    <w:rsid w:val="00B03E66"/>
    <w:rsid w:val="00B05C38"/>
    <w:rsid w:val="00B35475"/>
    <w:rsid w:val="00B4782C"/>
    <w:rsid w:val="00B5468E"/>
    <w:rsid w:val="00B87DE2"/>
    <w:rsid w:val="00BE0E2D"/>
    <w:rsid w:val="00C13531"/>
    <w:rsid w:val="00C14132"/>
    <w:rsid w:val="00C51ECB"/>
    <w:rsid w:val="00C820C2"/>
    <w:rsid w:val="00CE132A"/>
    <w:rsid w:val="00CF55CE"/>
    <w:rsid w:val="00D15008"/>
    <w:rsid w:val="00D20D92"/>
    <w:rsid w:val="00D21C85"/>
    <w:rsid w:val="00D66FB1"/>
    <w:rsid w:val="00D83866"/>
    <w:rsid w:val="00D961F5"/>
    <w:rsid w:val="00DA2A27"/>
    <w:rsid w:val="00DB4253"/>
    <w:rsid w:val="00DD3803"/>
    <w:rsid w:val="00E06CA4"/>
    <w:rsid w:val="00E30613"/>
    <w:rsid w:val="00E42ACE"/>
    <w:rsid w:val="00E43CCB"/>
    <w:rsid w:val="00E60D6D"/>
    <w:rsid w:val="00E675FE"/>
    <w:rsid w:val="00EA7F5D"/>
    <w:rsid w:val="00EE76CA"/>
    <w:rsid w:val="00F0684D"/>
    <w:rsid w:val="00F5448C"/>
    <w:rsid w:val="00FD7C01"/>
    <w:rsid w:val="00FE44DE"/>
    <w:rsid w:val="00FF5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2C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2C6D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5D169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2C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2C6D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5D16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195</TotalTime>
  <Pages>1</Pages>
  <Words>216</Words>
  <Characters>1235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10</cp:revision>
  <cp:lastPrinted>2019-05-13T13:16:00Z</cp:lastPrinted>
  <dcterms:created xsi:type="dcterms:W3CDTF">2019-03-25T06:33:00Z</dcterms:created>
  <dcterms:modified xsi:type="dcterms:W3CDTF">2019-05-17T07:03:00Z</dcterms:modified>
</cp:coreProperties>
</file>